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B15B9C" w14:textId="5543ABE9" w:rsidR="006D4F01" w:rsidRDefault="006D4F01" w:rsidP="006D4F01">
      <w:pPr>
        <w:jc w:val="center"/>
        <w:rPr>
          <w:b/>
          <w:bCs/>
          <w:sz w:val="22"/>
          <w:szCs w:val="22"/>
        </w:rPr>
      </w:pPr>
      <w:r>
        <w:rPr>
          <w:b/>
          <w:bCs/>
          <w:sz w:val="22"/>
          <w:szCs w:val="22"/>
        </w:rPr>
        <w:t xml:space="preserve">PATIENT </w:t>
      </w:r>
      <w:r>
        <w:rPr>
          <w:b/>
          <w:bCs/>
          <w:sz w:val="22"/>
          <w:szCs w:val="22"/>
        </w:rPr>
        <w:t>REGISTRATION</w:t>
      </w:r>
    </w:p>
    <w:p w14:paraId="06143FB3" w14:textId="77777777" w:rsidR="006D4F01" w:rsidRDefault="006D4F01" w:rsidP="006D4F01">
      <w:pPr>
        <w:jc w:val="center"/>
        <w:rPr>
          <w:sz w:val="20"/>
          <w:szCs w:val="20"/>
        </w:rPr>
      </w:pPr>
    </w:p>
    <w:p w14:paraId="454BB2C3" w14:textId="59C40916" w:rsidR="006D4F01" w:rsidRDefault="006D4F01" w:rsidP="002133B9">
      <w:pPr>
        <w:spacing w:after="0"/>
        <w:jc w:val="center"/>
        <w:rPr>
          <w:sz w:val="20"/>
          <w:szCs w:val="20"/>
        </w:rPr>
      </w:pPr>
      <w:r>
        <w:rPr>
          <w:sz w:val="20"/>
          <w:szCs w:val="20"/>
        </w:rPr>
        <w:t>So that we may provide you with the best possible care, please read</w:t>
      </w:r>
      <w:r w:rsidR="00CD684F">
        <w:rPr>
          <w:sz w:val="20"/>
          <w:szCs w:val="20"/>
        </w:rPr>
        <w:t xml:space="preserve"> and complete all pages given. All information is completely confidential.</w:t>
      </w:r>
    </w:p>
    <w:p w14:paraId="0EEAE4E0" w14:textId="77777777" w:rsidR="002133B9" w:rsidRDefault="002133B9" w:rsidP="002133B9">
      <w:pPr>
        <w:spacing w:after="0"/>
        <w:jc w:val="center"/>
        <w:rPr>
          <w:sz w:val="20"/>
          <w:szCs w:val="20"/>
        </w:rPr>
      </w:pPr>
    </w:p>
    <w:p w14:paraId="42C1D76C" w14:textId="77777777" w:rsidR="00CD684F" w:rsidRDefault="00CD684F" w:rsidP="006D4F01">
      <w:pPr>
        <w:spacing w:after="0"/>
        <w:rPr>
          <w:sz w:val="20"/>
          <w:szCs w:val="20"/>
        </w:rPr>
      </w:pPr>
    </w:p>
    <w:p w14:paraId="30DC35BA" w14:textId="3D74F8A9" w:rsidR="00CD684F" w:rsidRDefault="00986F3A" w:rsidP="00986F3A">
      <w:pPr>
        <w:spacing w:after="0"/>
        <w:jc w:val="center"/>
        <w:rPr>
          <w:b/>
          <w:bCs/>
          <w:sz w:val="20"/>
          <w:szCs w:val="20"/>
        </w:rPr>
      </w:pPr>
      <w:r>
        <w:rPr>
          <w:b/>
          <w:bCs/>
          <w:sz w:val="20"/>
          <w:szCs w:val="20"/>
        </w:rPr>
        <w:t>OFFICE POLICY</w:t>
      </w:r>
    </w:p>
    <w:p w14:paraId="434ABDA6" w14:textId="77777777" w:rsidR="004173BD" w:rsidRDefault="004173BD" w:rsidP="00986F3A">
      <w:pPr>
        <w:spacing w:after="0"/>
        <w:jc w:val="center"/>
        <w:rPr>
          <w:b/>
          <w:bCs/>
          <w:sz w:val="20"/>
          <w:szCs w:val="20"/>
        </w:rPr>
      </w:pPr>
    </w:p>
    <w:p w14:paraId="0415ABF9" w14:textId="63A32B44" w:rsidR="006D4F01" w:rsidRDefault="00ED1562" w:rsidP="006D4F01">
      <w:pPr>
        <w:rPr>
          <w:sz w:val="20"/>
          <w:szCs w:val="20"/>
        </w:rPr>
      </w:pPr>
      <w:r w:rsidRPr="002133B9">
        <w:rPr>
          <w:b/>
          <w:bCs/>
          <w:sz w:val="20"/>
          <w:szCs w:val="20"/>
        </w:rPr>
        <w:t>Appointment Policy</w:t>
      </w:r>
      <w:r>
        <w:rPr>
          <w:sz w:val="20"/>
          <w:szCs w:val="20"/>
        </w:rPr>
        <w:t xml:space="preserve"> </w:t>
      </w:r>
      <w:r w:rsidRPr="002133B9">
        <w:rPr>
          <w:b/>
          <w:bCs/>
          <w:sz w:val="20"/>
          <w:szCs w:val="20"/>
        </w:rPr>
        <w:t>–</w:t>
      </w:r>
      <w:r>
        <w:rPr>
          <w:sz w:val="20"/>
          <w:szCs w:val="20"/>
        </w:rPr>
        <w:t xml:space="preserve"> We ask that you are on time for your appointment. If you are more than 15 minutes late for any scheduled appointment, we will have to reschedule you for another date and time. We find it necessary to have this policy </w:t>
      </w:r>
      <w:proofErr w:type="gramStart"/>
      <w:r>
        <w:rPr>
          <w:sz w:val="20"/>
          <w:szCs w:val="20"/>
        </w:rPr>
        <w:t>in order to</w:t>
      </w:r>
      <w:proofErr w:type="gramEnd"/>
      <w:r>
        <w:rPr>
          <w:sz w:val="20"/>
          <w:szCs w:val="20"/>
        </w:rPr>
        <w:t xml:space="preserve"> be fair to our other patients who do arrive on time. We do require </w:t>
      </w:r>
      <w:proofErr w:type="gramStart"/>
      <w:r>
        <w:rPr>
          <w:sz w:val="20"/>
          <w:szCs w:val="20"/>
        </w:rPr>
        <w:t>24 hour</w:t>
      </w:r>
      <w:proofErr w:type="gramEnd"/>
      <w:r>
        <w:rPr>
          <w:sz w:val="20"/>
          <w:szCs w:val="20"/>
        </w:rPr>
        <w:t xml:space="preserve"> notice for any appointment that needs to be cancelled or rescheduled, otherwise a $50 fee will be applied to the account. Our office does have an answering machine with date and time stamp</w:t>
      </w:r>
      <w:r w:rsidR="002133B9">
        <w:rPr>
          <w:sz w:val="20"/>
          <w:szCs w:val="20"/>
        </w:rPr>
        <w:t xml:space="preserve"> for your convenience. The $50 fee must be paid before being re-appointed. Any patients who fail two scheduled appointments will not be re-appointed. </w:t>
      </w:r>
      <w:r w:rsidR="002133B9">
        <w:rPr>
          <w:b/>
          <w:bCs/>
          <w:sz w:val="20"/>
          <w:szCs w:val="20"/>
        </w:rPr>
        <w:t xml:space="preserve">ALL SATURDAY APPOINTMENTS: </w:t>
      </w:r>
      <w:r w:rsidR="002133B9">
        <w:rPr>
          <w:sz w:val="20"/>
          <w:szCs w:val="20"/>
        </w:rPr>
        <w:t>There will be a fee of $100 applied to the account if we do not receive a call to cancel an appointment. Failure to do so will result in termination of services.</w:t>
      </w:r>
    </w:p>
    <w:p w14:paraId="6977C4A7" w14:textId="77777777" w:rsidR="002133B9" w:rsidRDefault="002133B9" w:rsidP="006D4F01">
      <w:pPr>
        <w:rPr>
          <w:sz w:val="20"/>
          <w:szCs w:val="20"/>
        </w:rPr>
      </w:pPr>
    </w:p>
    <w:p w14:paraId="2605DD97" w14:textId="662590F5" w:rsidR="002133B9" w:rsidRDefault="002133B9" w:rsidP="006D4F01">
      <w:pPr>
        <w:rPr>
          <w:sz w:val="20"/>
          <w:szCs w:val="20"/>
        </w:rPr>
      </w:pPr>
      <w:r>
        <w:rPr>
          <w:b/>
          <w:bCs/>
          <w:sz w:val="20"/>
          <w:szCs w:val="20"/>
        </w:rPr>
        <w:t xml:space="preserve">Payment Policy – </w:t>
      </w:r>
      <w:r>
        <w:rPr>
          <w:sz w:val="20"/>
          <w:szCs w:val="20"/>
        </w:rPr>
        <w:t xml:space="preserve">Payment is expected at the time of service unless other arrangements have been made in writing. If you have insurance, we will gladly bill them as a courtesy, but you are expected to pay in FULL your portion of the non-covered fees at the time the services are rendered. Our office does accept Visa, Mastercard and Discover credit cards with no additional fee for use of credit cards. </w:t>
      </w:r>
    </w:p>
    <w:p w14:paraId="32E96904" w14:textId="77777777" w:rsidR="002133B9" w:rsidRDefault="002133B9" w:rsidP="006D4F01">
      <w:pPr>
        <w:rPr>
          <w:sz w:val="20"/>
          <w:szCs w:val="20"/>
        </w:rPr>
      </w:pPr>
    </w:p>
    <w:p w14:paraId="5655A851" w14:textId="618494C9" w:rsidR="00ED1562" w:rsidRDefault="002133B9" w:rsidP="006D4F01">
      <w:pPr>
        <w:rPr>
          <w:sz w:val="20"/>
          <w:szCs w:val="20"/>
        </w:rPr>
      </w:pPr>
      <w:r>
        <w:rPr>
          <w:sz w:val="20"/>
          <w:szCs w:val="20"/>
        </w:rPr>
        <w:t>Thank you for choosing us for your dental care. If at any time, you have any questions about any of our services, please feel free to call us.</w:t>
      </w:r>
    </w:p>
    <w:p w14:paraId="3B37DB9A" w14:textId="77777777" w:rsidR="002133B9" w:rsidRDefault="002133B9" w:rsidP="006D4F01">
      <w:pPr>
        <w:rPr>
          <w:sz w:val="20"/>
          <w:szCs w:val="20"/>
        </w:rPr>
      </w:pPr>
    </w:p>
    <w:p w14:paraId="7471D489" w14:textId="063EF075" w:rsidR="002133B9" w:rsidRDefault="002133B9" w:rsidP="006D4F01">
      <w:pPr>
        <w:rPr>
          <w:sz w:val="20"/>
          <w:szCs w:val="20"/>
        </w:rPr>
      </w:pPr>
      <w:r>
        <w:rPr>
          <w:sz w:val="20"/>
          <w:szCs w:val="20"/>
        </w:rPr>
        <w:t>I understand these policies as stated above.</w:t>
      </w:r>
    </w:p>
    <w:p w14:paraId="602E51FE" w14:textId="77777777" w:rsidR="002133B9" w:rsidRDefault="002133B9" w:rsidP="006D4F01">
      <w:pPr>
        <w:rPr>
          <w:sz w:val="20"/>
          <w:szCs w:val="20"/>
        </w:rPr>
      </w:pPr>
    </w:p>
    <w:p w14:paraId="4E732DB9" w14:textId="77777777" w:rsidR="006D4F01" w:rsidRDefault="006D4F01" w:rsidP="006D4F01">
      <w:pPr>
        <w:rPr>
          <w:sz w:val="20"/>
          <w:szCs w:val="20"/>
        </w:rPr>
      </w:pPr>
      <w:r>
        <w:rPr>
          <w:sz w:val="20"/>
          <w:szCs w:val="20"/>
        </w:rPr>
        <w:t>Patient Name: __________________________________________________</w:t>
      </w:r>
      <w:proofErr w:type="gramStart"/>
      <w:r>
        <w:rPr>
          <w:sz w:val="20"/>
          <w:szCs w:val="20"/>
        </w:rPr>
        <w:t>_</w:t>
      </w:r>
      <w:r>
        <w:rPr>
          <w:sz w:val="20"/>
          <w:szCs w:val="20"/>
        </w:rPr>
        <w:tab/>
      </w:r>
      <w:r>
        <w:rPr>
          <w:sz w:val="20"/>
          <w:szCs w:val="20"/>
        </w:rPr>
        <w:tab/>
      </w:r>
      <w:proofErr w:type="gramEnd"/>
      <w:r>
        <w:rPr>
          <w:sz w:val="20"/>
          <w:szCs w:val="20"/>
        </w:rPr>
        <w:tab/>
        <w:t>Date: _______________________</w:t>
      </w:r>
    </w:p>
    <w:p w14:paraId="33ADE9E0" w14:textId="77777777" w:rsidR="006D4F01" w:rsidRDefault="006D4F01" w:rsidP="006D4F01">
      <w:pPr>
        <w:rPr>
          <w:sz w:val="20"/>
          <w:szCs w:val="20"/>
        </w:rPr>
      </w:pPr>
      <w:r>
        <w:rPr>
          <w:sz w:val="20"/>
          <w:szCs w:val="20"/>
        </w:rPr>
        <w:t>Signature of Patient, Parent or Guardian: __________________________________________________</w:t>
      </w:r>
    </w:p>
    <w:p w14:paraId="15D25500" w14:textId="77777777" w:rsidR="002133B9" w:rsidRDefault="002133B9" w:rsidP="006D4F01">
      <w:pPr>
        <w:rPr>
          <w:sz w:val="20"/>
          <w:szCs w:val="20"/>
        </w:rPr>
      </w:pPr>
    </w:p>
    <w:p w14:paraId="2A3E930E" w14:textId="77777777" w:rsidR="002133B9" w:rsidRDefault="002133B9" w:rsidP="002133B9">
      <w:pPr>
        <w:spacing w:after="0" w:line="240" w:lineRule="auto"/>
        <w:jc w:val="center"/>
        <w:rPr>
          <w:b/>
          <w:bCs/>
          <w:sz w:val="20"/>
          <w:szCs w:val="20"/>
        </w:rPr>
      </w:pPr>
      <w:r>
        <w:rPr>
          <w:b/>
          <w:bCs/>
          <w:sz w:val="20"/>
          <w:szCs w:val="20"/>
        </w:rPr>
        <w:t>Shasta Family Dentistry</w:t>
      </w:r>
    </w:p>
    <w:p w14:paraId="3D9C4013" w14:textId="77777777" w:rsidR="002133B9" w:rsidRDefault="002133B9" w:rsidP="002133B9">
      <w:pPr>
        <w:spacing w:after="0" w:line="240" w:lineRule="auto"/>
        <w:jc w:val="center"/>
        <w:rPr>
          <w:b/>
          <w:bCs/>
          <w:sz w:val="20"/>
          <w:szCs w:val="20"/>
        </w:rPr>
      </w:pPr>
      <w:r>
        <w:rPr>
          <w:b/>
          <w:bCs/>
          <w:sz w:val="20"/>
          <w:szCs w:val="20"/>
        </w:rPr>
        <w:t>2950 Eureka Way #C</w:t>
      </w:r>
    </w:p>
    <w:p w14:paraId="2E52F763" w14:textId="77777777" w:rsidR="002133B9" w:rsidRPr="00C12A28" w:rsidRDefault="002133B9" w:rsidP="002133B9">
      <w:pPr>
        <w:spacing w:after="0" w:line="240" w:lineRule="auto"/>
        <w:jc w:val="center"/>
        <w:rPr>
          <w:b/>
          <w:bCs/>
          <w:sz w:val="20"/>
          <w:szCs w:val="20"/>
        </w:rPr>
      </w:pPr>
      <w:r>
        <w:rPr>
          <w:b/>
          <w:bCs/>
          <w:sz w:val="20"/>
          <w:szCs w:val="20"/>
        </w:rPr>
        <w:t>(530) 222-0515</w:t>
      </w:r>
    </w:p>
    <w:p w14:paraId="27C0B7A8" w14:textId="77777777" w:rsidR="002133B9" w:rsidRPr="005A5A5B" w:rsidRDefault="002133B9" w:rsidP="002133B9">
      <w:pPr>
        <w:jc w:val="center"/>
        <w:rPr>
          <w:sz w:val="20"/>
          <w:szCs w:val="20"/>
        </w:rPr>
      </w:pPr>
    </w:p>
    <w:p w14:paraId="5055063A" w14:textId="77777777" w:rsidR="006D4F01" w:rsidRDefault="006D4F01"/>
    <w:sectPr w:rsidR="006D4F01" w:rsidSect="006D4F0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DE0E7A"/>
    <w:multiLevelType w:val="hybridMultilevel"/>
    <w:tmpl w:val="07CA2E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888735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4F01"/>
    <w:rsid w:val="002133B9"/>
    <w:rsid w:val="004173BD"/>
    <w:rsid w:val="006D4F01"/>
    <w:rsid w:val="007667E1"/>
    <w:rsid w:val="00986F3A"/>
    <w:rsid w:val="00CD684F"/>
    <w:rsid w:val="00ED15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A9636F"/>
  <w15:chartTrackingRefBased/>
  <w15:docId w15:val="{B9074547-4D31-43F6-9647-F3428AC5D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4F01"/>
  </w:style>
  <w:style w:type="paragraph" w:styleId="Heading1">
    <w:name w:val="heading 1"/>
    <w:basedOn w:val="Normal"/>
    <w:next w:val="Normal"/>
    <w:link w:val="Heading1Char"/>
    <w:uiPriority w:val="9"/>
    <w:qFormat/>
    <w:rsid w:val="006D4F0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D4F0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D4F0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D4F0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D4F0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D4F0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D4F0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D4F0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D4F0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4F0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D4F0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D4F0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D4F0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D4F0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D4F0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D4F0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D4F0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D4F01"/>
    <w:rPr>
      <w:rFonts w:eastAsiaTheme="majorEastAsia" w:cstheme="majorBidi"/>
      <w:color w:val="272727" w:themeColor="text1" w:themeTint="D8"/>
    </w:rPr>
  </w:style>
  <w:style w:type="paragraph" w:styleId="Title">
    <w:name w:val="Title"/>
    <w:basedOn w:val="Normal"/>
    <w:next w:val="Normal"/>
    <w:link w:val="TitleChar"/>
    <w:uiPriority w:val="10"/>
    <w:qFormat/>
    <w:rsid w:val="006D4F0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D4F0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D4F0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D4F0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D4F01"/>
    <w:pPr>
      <w:spacing w:before="160"/>
      <w:jc w:val="center"/>
    </w:pPr>
    <w:rPr>
      <w:i/>
      <w:iCs/>
      <w:color w:val="404040" w:themeColor="text1" w:themeTint="BF"/>
    </w:rPr>
  </w:style>
  <w:style w:type="character" w:customStyle="1" w:styleId="QuoteChar">
    <w:name w:val="Quote Char"/>
    <w:basedOn w:val="DefaultParagraphFont"/>
    <w:link w:val="Quote"/>
    <w:uiPriority w:val="29"/>
    <w:rsid w:val="006D4F01"/>
    <w:rPr>
      <w:i/>
      <w:iCs/>
      <w:color w:val="404040" w:themeColor="text1" w:themeTint="BF"/>
    </w:rPr>
  </w:style>
  <w:style w:type="paragraph" w:styleId="ListParagraph">
    <w:name w:val="List Paragraph"/>
    <w:basedOn w:val="Normal"/>
    <w:uiPriority w:val="34"/>
    <w:qFormat/>
    <w:rsid w:val="006D4F01"/>
    <w:pPr>
      <w:ind w:left="720"/>
      <w:contextualSpacing/>
    </w:pPr>
  </w:style>
  <w:style w:type="character" w:styleId="IntenseEmphasis">
    <w:name w:val="Intense Emphasis"/>
    <w:basedOn w:val="DefaultParagraphFont"/>
    <w:uiPriority w:val="21"/>
    <w:qFormat/>
    <w:rsid w:val="006D4F01"/>
    <w:rPr>
      <w:i/>
      <w:iCs/>
      <w:color w:val="0F4761" w:themeColor="accent1" w:themeShade="BF"/>
    </w:rPr>
  </w:style>
  <w:style w:type="paragraph" w:styleId="IntenseQuote">
    <w:name w:val="Intense Quote"/>
    <w:basedOn w:val="Normal"/>
    <w:next w:val="Normal"/>
    <w:link w:val="IntenseQuoteChar"/>
    <w:uiPriority w:val="30"/>
    <w:qFormat/>
    <w:rsid w:val="006D4F0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D4F01"/>
    <w:rPr>
      <w:i/>
      <w:iCs/>
      <w:color w:val="0F4761" w:themeColor="accent1" w:themeShade="BF"/>
    </w:rPr>
  </w:style>
  <w:style w:type="character" w:styleId="IntenseReference">
    <w:name w:val="Intense Reference"/>
    <w:basedOn w:val="DefaultParagraphFont"/>
    <w:uiPriority w:val="32"/>
    <w:qFormat/>
    <w:rsid w:val="006D4F0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59</TotalTime>
  <Pages>1</Pages>
  <Words>304</Words>
  <Characters>1576</Characters>
  <Application>Microsoft Office Word</Application>
  <DocSecurity>0</DocSecurity>
  <Lines>20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Gurvir Dhami</dc:creator>
  <cp:keywords/>
  <dc:description/>
  <cp:lastModifiedBy>Gurvir Dhami</cp:lastModifiedBy>
  <cp:revision>1</cp:revision>
  <cp:lastPrinted>2026-04-07T23:14:00Z</cp:lastPrinted>
  <dcterms:created xsi:type="dcterms:W3CDTF">2026-04-07T22:14:00Z</dcterms:created>
  <dcterms:modified xsi:type="dcterms:W3CDTF">2026-04-07T23:14:00Z</dcterms:modified>
</cp:coreProperties>
</file>